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800C" w14:textId="4D667284" w:rsidR="00CC50CF" w:rsidRPr="00CC50CF" w:rsidRDefault="00CC50CF" w:rsidP="00CC50CF">
      <w:pPr>
        <w:ind w:hanging="993"/>
        <w:rPr>
          <w:rFonts w:ascii="Trebuchet MS" w:hAnsi="Trebuchet MS"/>
          <w:b/>
          <w:sz w:val="28"/>
          <w:szCs w:val="28"/>
        </w:rPr>
      </w:pPr>
      <w:r w:rsidRPr="00CC50CF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2CD64" wp14:editId="4B1C56CE">
                <wp:simplePos x="0" y="0"/>
                <wp:positionH relativeFrom="column">
                  <wp:posOffset>2904490</wp:posOffset>
                </wp:positionH>
                <wp:positionV relativeFrom="paragraph">
                  <wp:posOffset>1252855</wp:posOffset>
                </wp:positionV>
                <wp:extent cx="5591175" cy="1266825"/>
                <wp:effectExtent l="133350" t="133350" r="142875" b="161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266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BA449" w14:textId="4C1D59E0" w:rsidR="00CC50CF" w:rsidRPr="00CC50CF" w:rsidRDefault="00CC50CF" w:rsidP="00CC50CF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  <w:r w:rsidRPr="00CC50CF"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>SHOW TIMETABLE 20</w:t>
                            </w:r>
                            <w:r w:rsidR="005F51FF"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>2</w:t>
                            </w:r>
                            <w:r w:rsidR="0053209F"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2C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pt;margin-top:98.65pt;width:440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" fillcolor="#f4b083 [1941]" stroked="f" strokeweight=".5pt">
                <v:shadow on="t" color="black" offset="0,1pt"/>
                <v:textbox>
                  <w:txbxContent>
                    <w:p w14:paraId="002BA449" w14:textId="4C1D59E0" w:rsidR="00CC50CF" w:rsidRPr="00CC50CF" w:rsidRDefault="00CC50CF" w:rsidP="00CC50CF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  <w:r w:rsidRPr="00CC50CF">
                        <w:rPr>
                          <w:rFonts w:ascii="Trebuchet MS" w:hAnsi="Trebuchet MS"/>
                          <w:sz w:val="72"/>
                          <w:szCs w:val="72"/>
                        </w:rPr>
                        <w:t>SHOW TIMETABLE 20</w:t>
                      </w:r>
                      <w:r w:rsidR="005F51FF">
                        <w:rPr>
                          <w:rFonts w:ascii="Trebuchet MS" w:hAnsi="Trebuchet MS"/>
                          <w:sz w:val="72"/>
                          <w:szCs w:val="72"/>
                        </w:rPr>
                        <w:t>2</w:t>
                      </w:r>
                      <w:r w:rsidR="0053209F">
                        <w:rPr>
                          <w:rFonts w:ascii="Trebuchet MS" w:hAnsi="Trebuchet MS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39F"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 wp14:anchorId="6E43FDA1" wp14:editId="53DE1948">
            <wp:extent cx="2076450" cy="2835014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19" cy="28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94E6" w14:textId="77777777" w:rsidR="00CC50CF" w:rsidRPr="00CC50CF" w:rsidRDefault="00CC50CF" w:rsidP="00CC50CF">
      <w:pPr>
        <w:ind w:left="1440" w:hanging="1440"/>
        <w:rPr>
          <w:rFonts w:ascii="Trebuchet MS" w:hAnsi="Trebuchet MS"/>
          <w:b/>
          <w:bCs/>
          <w:i/>
          <w:iCs/>
          <w:sz w:val="24"/>
          <w:szCs w:val="24"/>
        </w:rPr>
      </w:pP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 xml:space="preserve">9:00am 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ab/>
        <w:t>Show Opens to the Public, Trade Stands Open, Horse Judging and Show Jumping Commences</w:t>
      </w:r>
    </w:p>
    <w:p w14:paraId="114E1625" w14:textId="77777777" w:rsidR="00CC50CF" w:rsidRPr="00CC50CF" w:rsidRDefault="00CC50CF" w:rsidP="00CC50CF">
      <w:pPr>
        <w:rPr>
          <w:rFonts w:ascii="Trebuchet MS" w:hAnsi="Trebuchet MS"/>
          <w:b/>
          <w:bCs/>
          <w:i/>
          <w:iCs/>
          <w:sz w:val="24"/>
          <w:szCs w:val="24"/>
        </w:rPr>
      </w:pP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 xml:space="preserve">9:30am 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ab/>
        <w:t>Entries CLOSE for Homecraft &amp; Horticulture Sections</w:t>
      </w:r>
    </w:p>
    <w:p w14:paraId="7BB45411" w14:textId="50C747A0" w:rsidR="00CC50CF" w:rsidRPr="00CC50CF" w:rsidRDefault="00CC50CF" w:rsidP="00CC50CF">
      <w:pPr>
        <w:ind w:left="1440" w:hanging="1440"/>
        <w:rPr>
          <w:rFonts w:ascii="Trebuchet MS" w:hAnsi="Trebuchet MS"/>
          <w:b/>
          <w:bCs/>
          <w:i/>
          <w:iCs/>
          <w:sz w:val="24"/>
          <w:szCs w:val="24"/>
        </w:rPr>
      </w:pP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 xml:space="preserve">10:00am 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ab/>
        <w:t>Judging for other Sections Commences (Marquees may be closed to the Public while Judging takes place)</w:t>
      </w:r>
    </w:p>
    <w:p w14:paraId="2CA4B0AD" w14:textId="77777777" w:rsidR="00CC50CF" w:rsidRPr="00CC50CF" w:rsidRDefault="00CC50CF" w:rsidP="00CC50CF">
      <w:pPr>
        <w:rPr>
          <w:rFonts w:ascii="Trebuchet MS" w:hAnsi="Trebuchet MS"/>
          <w:b/>
          <w:bCs/>
          <w:i/>
          <w:iCs/>
          <w:sz w:val="24"/>
          <w:szCs w:val="24"/>
        </w:rPr>
      </w:pP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 xml:space="preserve">11:00am 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ab/>
        <w:t>Companion Dog Show Entries Open, Horticulture Marquee Opens to the Public</w:t>
      </w:r>
    </w:p>
    <w:p w14:paraId="451AB2B7" w14:textId="77777777" w:rsidR="00CC50CF" w:rsidRPr="00CC50CF" w:rsidRDefault="00CC50CF" w:rsidP="00CC50CF">
      <w:pPr>
        <w:rPr>
          <w:rFonts w:ascii="Trebuchet MS" w:hAnsi="Trebuchet MS"/>
          <w:b/>
          <w:bCs/>
          <w:i/>
          <w:iCs/>
          <w:sz w:val="24"/>
          <w:szCs w:val="24"/>
        </w:rPr>
      </w:pP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 xml:space="preserve">12:00pm 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ab/>
        <w:t>Companion Dog Show Judging Starts</w:t>
      </w:r>
    </w:p>
    <w:p w14:paraId="396A00DB" w14:textId="364525EF" w:rsidR="00CC50CF" w:rsidRPr="00CC50CF" w:rsidRDefault="00CC50CF" w:rsidP="00CC50CF">
      <w:pPr>
        <w:rPr>
          <w:rFonts w:ascii="Trebuchet MS" w:hAnsi="Trebuchet MS"/>
          <w:b/>
          <w:bCs/>
          <w:i/>
          <w:iCs/>
          <w:sz w:val="24"/>
          <w:szCs w:val="24"/>
        </w:rPr>
      </w:pP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 xml:space="preserve">12:30pm 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ab/>
        <w:t xml:space="preserve">Homecraft </w:t>
      </w:r>
      <w:r w:rsidR="00D66642">
        <w:rPr>
          <w:rFonts w:ascii="Trebuchet MS" w:hAnsi="Trebuchet MS"/>
          <w:b/>
          <w:bCs/>
          <w:i/>
          <w:iCs/>
          <w:sz w:val="24"/>
          <w:szCs w:val="24"/>
        </w:rPr>
        <w:t xml:space="preserve">&amp; Poultry 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>Marquee</w:t>
      </w:r>
      <w:r w:rsidR="00D66642">
        <w:rPr>
          <w:rFonts w:ascii="Trebuchet MS" w:hAnsi="Trebuchet MS"/>
          <w:b/>
          <w:bCs/>
          <w:i/>
          <w:iCs/>
          <w:sz w:val="24"/>
          <w:szCs w:val="24"/>
        </w:rPr>
        <w:t>s</w:t>
      </w:r>
      <w:r w:rsidRPr="00CC50CF">
        <w:rPr>
          <w:rFonts w:ascii="Trebuchet MS" w:hAnsi="Trebuchet MS"/>
          <w:b/>
          <w:bCs/>
          <w:i/>
          <w:iCs/>
          <w:sz w:val="24"/>
          <w:szCs w:val="24"/>
        </w:rPr>
        <w:t xml:space="preserve"> Open to the Public</w:t>
      </w:r>
    </w:p>
    <w:p w14:paraId="26C65896" w14:textId="77777777" w:rsidR="00CC50CF" w:rsidRPr="00CC50CF" w:rsidRDefault="00CC50CF" w:rsidP="00CC50CF">
      <w:pPr>
        <w:rPr>
          <w:rFonts w:ascii="Trebuchet MS" w:hAnsi="Trebuchet MS"/>
          <w:b/>
          <w:sz w:val="26"/>
          <w:szCs w:val="26"/>
        </w:rPr>
      </w:pPr>
    </w:p>
    <w:p w14:paraId="32AFB24B" w14:textId="737F8EEE" w:rsidR="00CC50CF" w:rsidRDefault="00CC50CF" w:rsidP="00CC50CF">
      <w:pPr>
        <w:rPr>
          <w:rFonts w:ascii="Trebuchet MS" w:hAnsi="Trebuchet MS"/>
          <w:b/>
          <w:sz w:val="36"/>
          <w:szCs w:val="36"/>
          <w:u w:val="single"/>
        </w:rPr>
      </w:pPr>
      <w:r w:rsidRPr="00CC50CF">
        <w:rPr>
          <w:rFonts w:ascii="Trebuchet MS" w:hAnsi="Trebuchet MS"/>
          <w:b/>
          <w:sz w:val="36"/>
          <w:szCs w:val="36"/>
          <w:u w:val="single"/>
        </w:rPr>
        <w:t>Main Ring</w:t>
      </w:r>
    </w:p>
    <w:p w14:paraId="7F9B41B5" w14:textId="77777777" w:rsidR="00CC50CF" w:rsidRPr="00CC50CF" w:rsidRDefault="00CC50CF" w:rsidP="00CC50CF">
      <w:pPr>
        <w:rPr>
          <w:rFonts w:ascii="Trebuchet MS" w:hAnsi="Trebuchet MS"/>
          <w:b/>
          <w:sz w:val="36"/>
          <w:szCs w:val="36"/>
          <w:u w:val="single"/>
        </w:rPr>
      </w:pPr>
    </w:p>
    <w:p w14:paraId="53B47BE6" w14:textId="32429600" w:rsidR="00CC50CF" w:rsidRDefault="002C0391" w:rsidP="00CC50CF">
      <w:pPr>
        <w:ind w:left="1440" w:hanging="144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10</w:t>
      </w:r>
      <w:r w:rsidR="00CC50CF" w:rsidRPr="00CC50CF">
        <w:rPr>
          <w:rFonts w:ascii="Trebuchet MS" w:hAnsi="Trebuchet MS"/>
          <w:sz w:val="26"/>
          <w:szCs w:val="26"/>
        </w:rPr>
        <w:t xml:space="preserve">:00am </w:t>
      </w:r>
      <w:r w:rsidR="00CC50CF" w:rsidRPr="00CC50CF">
        <w:rPr>
          <w:rFonts w:ascii="Trebuchet MS" w:hAnsi="Trebuchet MS"/>
          <w:sz w:val="26"/>
          <w:szCs w:val="26"/>
        </w:rPr>
        <w:tab/>
        <w:t>Horse Classes</w:t>
      </w:r>
      <w:r w:rsidR="00C408E6">
        <w:rPr>
          <w:rFonts w:ascii="Trebuchet MS" w:hAnsi="Trebuchet MS"/>
          <w:sz w:val="26"/>
          <w:szCs w:val="26"/>
        </w:rPr>
        <w:t xml:space="preserve"> - </w:t>
      </w:r>
      <w:r w:rsidR="00C408E6" w:rsidRPr="00C408E6">
        <w:rPr>
          <w:rFonts w:ascii="Trebuchet MS" w:hAnsi="Trebuchet MS"/>
          <w:sz w:val="26"/>
          <w:szCs w:val="26"/>
        </w:rPr>
        <w:t xml:space="preserve">Retraining of Racehorse, Side Saddle Costume Concours </w:t>
      </w:r>
      <w:proofErr w:type="spellStart"/>
      <w:r w:rsidR="00C408E6" w:rsidRPr="00C408E6">
        <w:rPr>
          <w:rFonts w:ascii="Trebuchet MS" w:hAnsi="Trebuchet MS"/>
          <w:sz w:val="26"/>
          <w:szCs w:val="26"/>
        </w:rPr>
        <w:t>d’Élégance</w:t>
      </w:r>
      <w:proofErr w:type="spellEnd"/>
    </w:p>
    <w:p w14:paraId="78F6C517" w14:textId="61DD1EEC" w:rsidR="0089632F" w:rsidRPr="00CC50CF" w:rsidRDefault="0089632F" w:rsidP="00CC50CF">
      <w:pPr>
        <w:ind w:left="1440" w:hanging="1440"/>
        <w:jc w:val="both"/>
        <w:rPr>
          <w:rFonts w:ascii="Trebuchet MS" w:hAnsi="Trebuchet MS"/>
          <w:i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11</w:t>
      </w:r>
      <w:r w:rsidR="00A73976">
        <w:rPr>
          <w:rFonts w:ascii="Trebuchet MS" w:hAnsi="Trebuchet MS"/>
          <w:sz w:val="26"/>
          <w:szCs w:val="26"/>
        </w:rPr>
        <w:t>.00a</w:t>
      </w:r>
      <w:r>
        <w:rPr>
          <w:rFonts w:ascii="Trebuchet MS" w:hAnsi="Trebuchet MS"/>
          <w:sz w:val="26"/>
          <w:szCs w:val="26"/>
        </w:rPr>
        <w:t>m</w:t>
      </w:r>
      <w:r>
        <w:rPr>
          <w:rFonts w:ascii="Trebuchet MS" w:hAnsi="Trebuchet MS"/>
          <w:sz w:val="26"/>
          <w:szCs w:val="26"/>
        </w:rPr>
        <w:tab/>
      </w:r>
      <w:r w:rsidR="00472561">
        <w:rPr>
          <w:rFonts w:ascii="Trebuchet MS" w:hAnsi="Trebuchet MS"/>
          <w:sz w:val="26"/>
          <w:szCs w:val="26"/>
        </w:rPr>
        <w:t>Emergency Services Display</w:t>
      </w:r>
    </w:p>
    <w:p w14:paraId="4E02173F" w14:textId="5D7E12CC" w:rsidR="00CC50CF" w:rsidRPr="00CC50CF" w:rsidRDefault="00CC50CF" w:rsidP="00CC50CF">
      <w:pPr>
        <w:ind w:left="1440" w:hanging="1440"/>
        <w:jc w:val="both"/>
        <w:rPr>
          <w:rFonts w:ascii="Trebuchet MS" w:hAnsi="Trebuchet MS"/>
          <w:iCs/>
          <w:sz w:val="26"/>
          <w:szCs w:val="26"/>
        </w:rPr>
      </w:pPr>
      <w:r w:rsidRPr="00CC50CF">
        <w:rPr>
          <w:rFonts w:ascii="Trebuchet MS" w:hAnsi="Trebuchet MS"/>
          <w:iCs/>
          <w:sz w:val="26"/>
          <w:szCs w:val="26"/>
        </w:rPr>
        <w:t>12.</w:t>
      </w:r>
      <w:r w:rsidR="002375D2">
        <w:rPr>
          <w:rFonts w:ascii="Trebuchet MS" w:hAnsi="Trebuchet MS"/>
          <w:iCs/>
          <w:sz w:val="26"/>
          <w:szCs w:val="26"/>
        </w:rPr>
        <w:t>0</w:t>
      </w:r>
      <w:r w:rsidRPr="00CC50CF">
        <w:rPr>
          <w:rFonts w:ascii="Trebuchet MS" w:hAnsi="Trebuchet MS"/>
          <w:iCs/>
          <w:sz w:val="26"/>
          <w:szCs w:val="26"/>
        </w:rPr>
        <w:t>0pm</w:t>
      </w:r>
      <w:r w:rsidRPr="00CC50CF">
        <w:rPr>
          <w:rFonts w:ascii="Trebuchet MS" w:hAnsi="Trebuchet MS"/>
          <w:iCs/>
          <w:sz w:val="26"/>
          <w:szCs w:val="26"/>
        </w:rPr>
        <w:tab/>
      </w:r>
      <w:r w:rsidR="002375D2">
        <w:rPr>
          <w:rFonts w:ascii="Trebuchet MS" w:hAnsi="Trebuchet MS"/>
          <w:iCs/>
          <w:sz w:val="26"/>
          <w:szCs w:val="26"/>
        </w:rPr>
        <w:t>C</w:t>
      </w:r>
      <w:r w:rsidR="00A95020">
        <w:rPr>
          <w:rFonts w:ascii="Trebuchet MS" w:hAnsi="Trebuchet MS"/>
          <w:iCs/>
          <w:sz w:val="26"/>
          <w:szCs w:val="26"/>
        </w:rPr>
        <w:t>hildren &amp; Horse Fancy Dress Competition</w:t>
      </w:r>
    </w:p>
    <w:p w14:paraId="4142ACEB" w14:textId="760A1398" w:rsidR="00CC50CF" w:rsidRPr="00CC50CF" w:rsidRDefault="004C256B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12.</w:t>
      </w:r>
      <w:r w:rsidR="00A73976">
        <w:rPr>
          <w:rFonts w:ascii="Trebuchet MS" w:hAnsi="Trebuchet MS"/>
          <w:sz w:val="26"/>
          <w:szCs w:val="26"/>
        </w:rPr>
        <w:t>15pm</w:t>
      </w:r>
      <w:r w:rsidR="00CC50CF" w:rsidRPr="00CC50CF">
        <w:rPr>
          <w:rFonts w:ascii="Trebuchet MS" w:hAnsi="Trebuchet MS"/>
          <w:sz w:val="26"/>
          <w:szCs w:val="26"/>
        </w:rPr>
        <w:t xml:space="preserve"> </w:t>
      </w:r>
      <w:r w:rsidR="00CC50CF" w:rsidRPr="00CC50CF">
        <w:rPr>
          <w:rFonts w:ascii="Trebuchet MS" w:hAnsi="Trebuchet MS"/>
          <w:sz w:val="26"/>
          <w:szCs w:val="26"/>
        </w:rPr>
        <w:tab/>
      </w:r>
      <w:r w:rsidR="00A73976">
        <w:rPr>
          <w:rFonts w:ascii="Trebuchet MS" w:hAnsi="Trebuchet MS"/>
          <w:sz w:val="26"/>
          <w:szCs w:val="26"/>
        </w:rPr>
        <w:t>Steam Section Display</w:t>
      </w:r>
    </w:p>
    <w:p w14:paraId="3E891138" w14:textId="7BD6AC40" w:rsidR="00CC50CF" w:rsidRDefault="00A73976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12.30pm</w:t>
      </w:r>
      <w:r>
        <w:rPr>
          <w:rFonts w:ascii="Trebuchet MS" w:hAnsi="Trebuchet MS"/>
          <w:sz w:val="26"/>
          <w:szCs w:val="26"/>
        </w:rPr>
        <w:tab/>
        <w:t xml:space="preserve">The Cavalry of Heroes </w:t>
      </w:r>
    </w:p>
    <w:p w14:paraId="3C732EE7" w14:textId="3B5FC645" w:rsidR="00372947" w:rsidRDefault="00372947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1.15pm</w:t>
      </w:r>
      <w:r>
        <w:rPr>
          <w:rFonts w:ascii="Trebuchet MS" w:hAnsi="Trebuchet MS"/>
          <w:sz w:val="26"/>
          <w:szCs w:val="26"/>
        </w:rPr>
        <w:tab/>
      </w:r>
      <w:proofErr w:type="spellStart"/>
      <w:r>
        <w:rPr>
          <w:rFonts w:ascii="Trebuchet MS" w:hAnsi="Trebuchet MS"/>
          <w:sz w:val="26"/>
          <w:szCs w:val="26"/>
        </w:rPr>
        <w:t>Curre</w:t>
      </w:r>
      <w:proofErr w:type="spellEnd"/>
      <w:r>
        <w:rPr>
          <w:rFonts w:ascii="Trebuchet MS" w:hAnsi="Trebuchet MS"/>
          <w:sz w:val="26"/>
          <w:szCs w:val="26"/>
        </w:rPr>
        <w:t xml:space="preserve"> &amp; </w:t>
      </w:r>
      <w:proofErr w:type="spellStart"/>
      <w:r>
        <w:rPr>
          <w:rFonts w:ascii="Trebuchet MS" w:hAnsi="Trebuchet MS"/>
          <w:sz w:val="26"/>
          <w:szCs w:val="26"/>
        </w:rPr>
        <w:t>Llangibby</w:t>
      </w:r>
      <w:proofErr w:type="spellEnd"/>
      <w:r>
        <w:rPr>
          <w:rFonts w:ascii="Trebuchet MS" w:hAnsi="Trebuchet MS"/>
          <w:sz w:val="26"/>
          <w:szCs w:val="26"/>
        </w:rPr>
        <w:t xml:space="preserve"> Hunt</w:t>
      </w:r>
    </w:p>
    <w:p w14:paraId="71E5B2E6" w14:textId="0A6451EC" w:rsidR="00372947" w:rsidRDefault="00372947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1.45pm</w:t>
      </w:r>
      <w:r>
        <w:rPr>
          <w:rFonts w:ascii="Trebuchet MS" w:hAnsi="Trebuchet MS"/>
          <w:sz w:val="26"/>
          <w:szCs w:val="26"/>
        </w:rPr>
        <w:tab/>
        <w:t>Usk Valley Working Gundog Display</w:t>
      </w:r>
    </w:p>
    <w:p w14:paraId="43DB83B9" w14:textId="44653D3E" w:rsidR="00372947" w:rsidRDefault="00372947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2.15pm</w:t>
      </w:r>
      <w:r>
        <w:rPr>
          <w:rFonts w:ascii="Trebuchet MS" w:hAnsi="Trebuchet MS"/>
          <w:sz w:val="26"/>
          <w:szCs w:val="26"/>
        </w:rPr>
        <w:tab/>
      </w:r>
      <w:r w:rsidR="003B6DE3">
        <w:rPr>
          <w:rFonts w:ascii="Trebuchet MS" w:hAnsi="Trebuchet MS"/>
          <w:sz w:val="26"/>
          <w:szCs w:val="26"/>
        </w:rPr>
        <w:t>Emergency Services Display</w:t>
      </w:r>
    </w:p>
    <w:p w14:paraId="2D1E1BD3" w14:textId="7A1E8968" w:rsidR="003B6DE3" w:rsidRDefault="003B6DE3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3.15pm</w:t>
      </w:r>
      <w:r>
        <w:rPr>
          <w:rFonts w:ascii="Trebuchet MS" w:hAnsi="Trebuchet MS"/>
          <w:sz w:val="26"/>
          <w:szCs w:val="26"/>
        </w:rPr>
        <w:tab/>
        <w:t>Grand Parade of Livestock</w:t>
      </w:r>
    </w:p>
    <w:p w14:paraId="5580F680" w14:textId="4E5F84A0" w:rsidR="003B6DE3" w:rsidRDefault="003B6DE3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4.00pm</w:t>
      </w:r>
      <w:r>
        <w:rPr>
          <w:rFonts w:ascii="Trebuchet MS" w:hAnsi="Trebuchet MS"/>
          <w:sz w:val="26"/>
          <w:szCs w:val="26"/>
        </w:rPr>
        <w:tab/>
      </w:r>
      <w:r w:rsidR="00210D4A">
        <w:rPr>
          <w:rFonts w:ascii="Trebuchet MS" w:hAnsi="Trebuchet MS"/>
          <w:sz w:val="26"/>
          <w:szCs w:val="26"/>
        </w:rPr>
        <w:t xml:space="preserve">The Cavalry of Heroes </w:t>
      </w:r>
    </w:p>
    <w:p w14:paraId="5B6EE6A1" w14:textId="1D4ACA1D" w:rsidR="001837BC" w:rsidRPr="00CC50CF" w:rsidRDefault="001837BC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4.45pm</w:t>
      </w:r>
      <w:r>
        <w:rPr>
          <w:rFonts w:ascii="Trebuchet MS" w:hAnsi="Trebuchet MS"/>
          <w:sz w:val="26"/>
          <w:szCs w:val="26"/>
        </w:rPr>
        <w:tab/>
        <w:t>Inter Hunt Relay</w:t>
      </w:r>
    </w:p>
    <w:p w14:paraId="7B4A1AFD" w14:textId="77777777" w:rsidR="00CC50CF" w:rsidRPr="00CC50CF" w:rsidRDefault="00CC50CF" w:rsidP="00CC50CF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64FA5E22" w14:textId="0D6187BD" w:rsidR="00CC50CF" w:rsidRDefault="00CC50CF" w:rsidP="00CC50CF">
      <w:pPr>
        <w:rPr>
          <w:rFonts w:ascii="Trebuchet MS" w:hAnsi="Trebuchet MS"/>
          <w:b/>
          <w:sz w:val="36"/>
          <w:szCs w:val="36"/>
          <w:u w:val="single"/>
        </w:rPr>
      </w:pPr>
      <w:r w:rsidRPr="00CC50CF">
        <w:rPr>
          <w:rFonts w:ascii="Trebuchet MS" w:hAnsi="Trebuchet MS"/>
          <w:b/>
          <w:sz w:val="36"/>
          <w:szCs w:val="36"/>
          <w:u w:val="single"/>
        </w:rPr>
        <w:t>Countryside Ring</w:t>
      </w:r>
    </w:p>
    <w:p w14:paraId="71A11CBF" w14:textId="77777777" w:rsidR="00CC50CF" w:rsidRPr="00CC50CF" w:rsidRDefault="00CC50CF" w:rsidP="00CC50CF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14:paraId="607E336E" w14:textId="77777777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 xml:space="preserve">10:00am </w:t>
      </w:r>
      <w:r w:rsidRPr="00CC50CF">
        <w:rPr>
          <w:rFonts w:ascii="Trebuchet MS" w:hAnsi="Trebuchet MS"/>
          <w:sz w:val="26"/>
          <w:szCs w:val="26"/>
        </w:rPr>
        <w:tab/>
        <w:t>Usk Valley Working Gundog Display</w:t>
      </w:r>
    </w:p>
    <w:p w14:paraId="6487F992" w14:textId="77777777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 xml:space="preserve">10.30am </w:t>
      </w:r>
      <w:r w:rsidRPr="00CC50CF">
        <w:rPr>
          <w:rFonts w:ascii="Trebuchet MS" w:hAnsi="Trebuchet MS"/>
          <w:sz w:val="26"/>
          <w:szCs w:val="26"/>
        </w:rPr>
        <w:tab/>
        <w:t>Black Mountains Falconry</w:t>
      </w:r>
    </w:p>
    <w:p w14:paraId="4F7E447C" w14:textId="51EA6C66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 xml:space="preserve">11.00am </w:t>
      </w:r>
      <w:r w:rsidRPr="00CC50CF">
        <w:rPr>
          <w:rFonts w:ascii="Trebuchet MS" w:hAnsi="Trebuchet MS"/>
          <w:sz w:val="26"/>
          <w:szCs w:val="26"/>
        </w:rPr>
        <w:tab/>
        <w:t>The Ferguson Club: Working Vintage Machinery</w:t>
      </w:r>
    </w:p>
    <w:p w14:paraId="3A1618D9" w14:textId="230DC22B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 xml:space="preserve">11.45am </w:t>
      </w:r>
      <w:r w:rsidRPr="00CC50CF">
        <w:rPr>
          <w:rFonts w:ascii="Trebuchet MS" w:hAnsi="Trebuchet MS"/>
          <w:sz w:val="26"/>
          <w:szCs w:val="26"/>
        </w:rPr>
        <w:tab/>
      </w:r>
      <w:r w:rsidR="00B35DC9">
        <w:rPr>
          <w:rFonts w:ascii="Trebuchet MS" w:hAnsi="Trebuchet MS"/>
          <w:sz w:val="26"/>
          <w:szCs w:val="26"/>
        </w:rPr>
        <w:t>Rockwood Dog Agility Team</w:t>
      </w:r>
    </w:p>
    <w:p w14:paraId="7CC40177" w14:textId="77777777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 xml:space="preserve">12.15pm </w:t>
      </w:r>
      <w:r w:rsidRPr="00CC50CF">
        <w:rPr>
          <w:rFonts w:ascii="Trebuchet MS" w:hAnsi="Trebuchet MS"/>
          <w:sz w:val="26"/>
          <w:szCs w:val="26"/>
        </w:rPr>
        <w:tab/>
        <w:t>Rowan Working Horses</w:t>
      </w:r>
    </w:p>
    <w:p w14:paraId="06791AC2" w14:textId="714198B4" w:rsidR="00CC50CF" w:rsidRPr="00CC50CF" w:rsidRDefault="00EF56BB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1.00pm</w:t>
      </w:r>
      <w:r>
        <w:rPr>
          <w:rFonts w:ascii="Trebuchet MS" w:hAnsi="Trebuchet MS"/>
          <w:sz w:val="26"/>
          <w:szCs w:val="26"/>
        </w:rPr>
        <w:tab/>
        <w:t>Amazing Alpacas</w:t>
      </w:r>
      <w:r w:rsidR="00CC50CF" w:rsidRPr="00CC50CF">
        <w:rPr>
          <w:rFonts w:ascii="Trebuchet MS" w:hAnsi="Trebuchet MS"/>
          <w:sz w:val="26"/>
          <w:szCs w:val="26"/>
        </w:rPr>
        <w:t xml:space="preserve"> </w:t>
      </w:r>
      <w:r w:rsidR="00CC50CF" w:rsidRPr="00CC50CF">
        <w:rPr>
          <w:rFonts w:ascii="Trebuchet MS" w:hAnsi="Trebuchet MS"/>
          <w:sz w:val="26"/>
          <w:szCs w:val="26"/>
        </w:rPr>
        <w:tab/>
      </w:r>
    </w:p>
    <w:p w14:paraId="12224373" w14:textId="118CD907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>1.3</w:t>
      </w:r>
      <w:r w:rsidR="00EF56BB">
        <w:rPr>
          <w:rFonts w:ascii="Trebuchet MS" w:hAnsi="Trebuchet MS"/>
          <w:sz w:val="26"/>
          <w:szCs w:val="26"/>
        </w:rPr>
        <w:t>0</w:t>
      </w:r>
      <w:r w:rsidRPr="00CC50CF">
        <w:rPr>
          <w:rFonts w:ascii="Trebuchet MS" w:hAnsi="Trebuchet MS"/>
          <w:sz w:val="26"/>
          <w:szCs w:val="26"/>
        </w:rPr>
        <w:t xml:space="preserve">pm </w:t>
      </w:r>
      <w:r w:rsidRPr="00CC50CF">
        <w:rPr>
          <w:rFonts w:ascii="Trebuchet MS" w:hAnsi="Trebuchet MS"/>
          <w:sz w:val="26"/>
          <w:szCs w:val="26"/>
        </w:rPr>
        <w:tab/>
        <w:t>Woolaston Bassett Hounds</w:t>
      </w:r>
    </w:p>
    <w:p w14:paraId="478259BC" w14:textId="23600DC2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 xml:space="preserve">2.00pm </w:t>
      </w:r>
      <w:r w:rsidRPr="00CC50CF">
        <w:rPr>
          <w:rFonts w:ascii="Trebuchet MS" w:hAnsi="Trebuchet MS"/>
          <w:sz w:val="26"/>
          <w:szCs w:val="26"/>
        </w:rPr>
        <w:tab/>
      </w:r>
      <w:r w:rsidR="001B3451">
        <w:rPr>
          <w:rFonts w:ascii="Trebuchet MS" w:hAnsi="Trebuchet MS"/>
          <w:sz w:val="26"/>
          <w:szCs w:val="26"/>
        </w:rPr>
        <w:t>Vintage Tractor Parade</w:t>
      </w:r>
    </w:p>
    <w:p w14:paraId="6EB95BA8" w14:textId="77777777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 xml:space="preserve">2.45pm </w:t>
      </w:r>
      <w:r w:rsidRPr="00CC50CF">
        <w:rPr>
          <w:rFonts w:ascii="Trebuchet MS" w:hAnsi="Trebuchet MS"/>
          <w:sz w:val="26"/>
          <w:szCs w:val="26"/>
        </w:rPr>
        <w:tab/>
        <w:t>Black Mountains Falconry (Horseback Display)</w:t>
      </w:r>
    </w:p>
    <w:p w14:paraId="57FE3E7B" w14:textId="51C48F1A" w:rsidR="00CC50CF" w:rsidRPr="00CC50CF" w:rsidRDefault="00CC50CF" w:rsidP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>3.</w:t>
      </w:r>
      <w:r w:rsidR="001B3451">
        <w:rPr>
          <w:rFonts w:ascii="Trebuchet MS" w:hAnsi="Trebuchet MS"/>
          <w:sz w:val="26"/>
          <w:szCs w:val="26"/>
        </w:rPr>
        <w:t>15</w:t>
      </w:r>
      <w:r w:rsidRPr="00CC50CF">
        <w:rPr>
          <w:rFonts w:ascii="Trebuchet MS" w:hAnsi="Trebuchet MS"/>
          <w:sz w:val="26"/>
          <w:szCs w:val="26"/>
        </w:rPr>
        <w:t xml:space="preserve">pm </w:t>
      </w:r>
      <w:r w:rsidRPr="00CC50CF">
        <w:rPr>
          <w:rFonts w:ascii="Trebuchet MS" w:hAnsi="Trebuchet MS"/>
          <w:sz w:val="26"/>
          <w:szCs w:val="26"/>
        </w:rPr>
        <w:tab/>
        <w:t>Usk Valley Working Gundog Display</w:t>
      </w:r>
    </w:p>
    <w:p w14:paraId="4FAFD7AA" w14:textId="42DF619A" w:rsidR="00CC50CF" w:rsidRPr="00CC50CF" w:rsidRDefault="001B3451" w:rsidP="00CC50CF">
      <w:pPr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3.45</w:t>
      </w:r>
      <w:r w:rsidR="00CC50CF" w:rsidRPr="00CC50CF">
        <w:rPr>
          <w:rFonts w:ascii="Trebuchet MS" w:hAnsi="Trebuchet MS"/>
          <w:sz w:val="26"/>
          <w:szCs w:val="26"/>
        </w:rPr>
        <w:t>pm</w:t>
      </w:r>
      <w:r w:rsidR="00CC50CF" w:rsidRPr="00CC50CF">
        <w:rPr>
          <w:rFonts w:ascii="Trebuchet MS" w:hAnsi="Trebuchet MS"/>
          <w:sz w:val="26"/>
          <w:szCs w:val="26"/>
        </w:rPr>
        <w:tab/>
      </w:r>
      <w:r w:rsidR="00B35DC9">
        <w:rPr>
          <w:rFonts w:ascii="Trebuchet MS" w:hAnsi="Trebuchet MS"/>
          <w:sz w:val="26"/>
          <w:szCs w:val="26"/>
        </w:rPr>
        <w:t>Rockwood Dog Agility Team</w:t>
      </w:r>
    </w:p>
    <w:p w14:paraId="1A5AB08D" w14:textId="03145244" w:rsidR="00CC50CF" w:rsidRDefault="00CC50CF">
      <w:pPr>
        <w:jc w:val="both"/>
        <w:rPr>
          <w:rFonts w:ascii="Trebuchet MS" w:hAnsi="Trebuchet MS"/>
          <w:sz w:val="26"/>
          <w:szCs w:val="26"/>
        </w:rPr>
      </w:pPr>
      <w:r w:rsidRPr="00CC50CF">
        <w:rPr>
          <w:rFonts w:ascii="Trebuchet MS" w:hAnsi="Trebuchet MS"/>
          <w:sz w:val="26"/>
          <w:szCs w:val="26"/>
        </w:rPr>
        <w:t>4.</w:t>
      </w:r>
      <w:r w:rsidR="001B3451">
        <w:rPr>
          <w:rFonts w:ascii="Trebuchet MS" w:hAnsi="Trebuchet MS"/>
          <w:sz w:val="26"/>
          <w:szCs w:val="26"/>
        </w:rPr>
        <w:t>15</w:t>
      </w:r>
      <w:r w:rsidRPr="00CC50CF">
        <w:rPr>
          <w:rFonts w:ascii="Trebuchet MS" w:hAnsi="Trebuchet MS"/>
          <w:sz w:val="26"/>
          <w:szCs w:val="26"/>
        </w:rPr>
        <w:t xml:space="preserve">pm </w:t>
      </w:r>
      <w:r w:rsidRPr="00CC50CF">
        <w:rPr>
          <w:rFonts w:ascii="Trebuchet MS" w:hAnsi="Trebuchet MS"/>
          <w:sz w:val="26"/>
          <w:szCs w:val="26"/>
        </w:rPr>
        <w:tab/>
        <w:t>Rowan Working Horse Display</w:t>
      </w:r>
    </w:p>
    <w:p w14:paraId="7FFD9BC6" w14:textId="77777777" w:rsidR="00EF56BB" w:rsidRPr="00CC50CF" w:rsidRDefault="00EF56BB">
      <w:pPr>
        <w:jc w:val="both"/>
        <w:rPr>
          <w:sz w:val="26"/>
          <w:szCs w:val="26"/>
        </w:rPr>
      </w:pPr>
    </w:p>
    <w:sectPr w:rsidR="00EF56BB" w:rsidRPr="00CC50CF" w:rsidSect="00FF4097">
      <w:pgSz w:w="16838" w:h="23811" w:code="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F"/>
    <w:rsid w:val="00034913"/>
    <w:rsid w:val="000A2D50"/>
    <w:rsid w:val="0013124D"/>
    <w:rsid w:val="001837BC"/>
    <w:rsid w:val="001A6D75"/>
    <w:rsid w:val="001B3451"/>
    <w:rsid w:val="001E7C62"/>
    <w:rsid w:val="00210D4A"/>
    <w:rsid w:val="002375D2"/>
    <w:rsid w:val="002C0391"/>
    <w:rsid w:val="00372947"/>
    <w:rsid w:val="00377DE6"/>
    <w:rsid w:val="003A6758"/>
    <w:rsid w:val="003B6DE3"/>
    <w:rsid w:val="00472561"/>
    <w:rsid w:val="004C256B"/>
    <w:rsid w:val="004F63F7"/>
    <w:rsid w:val="0053209F"/>
    <w:rsid w:val="0059105E"/>
    <w:rsid w:val="005B6C2A"/>
    <w:rsid w:val="005F51FF"/>
    <w:rsid w:val="0064598F"/>
    <w:rsid w:val="006F2B25"/>
    <w:rsid w:val="00707EA1"/>
    <w:rsid w:val="00793719"/>
    <w:rsid w:val="007A3F13"/>
    <w:rsid w:val="007D7D71"/>
    <w:rsid w:val="007F384E"/>
    <w:rsid w:val="0089632F"/>
    <w:rsid w:val="0089739F"/>
    <w:rsid w:val="0097097C"/>
    <w:rsid w:val="00A73976"/>
    <w:rsid w:val="00A95020"/>
    <w:rsid w:val="00B33B13"/>
    <w:rsid w:val="00B35DC9"/>
    <w:rsid w:val="00BA4BA4"/>
    <w:rsid w:val="00C408E6"/>
    <w:rsid w:val="00C42F3A"/>
    <w:rsid w:val="00CC50CF"/>
    <w:rsid w:val="00D05F36"/>
    <w:rsid w:val="00D239C2"/>
    <w:rsid w:val="00D66642"/>
    <w:rsid w:val="00DE3D94"/>
    <w:rsid w:val="00EF56BB"/>
    <w:rsid w:val="00F8448A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15B4"/>
  <w15:chartTrackingRefBased/>
  <w15:docId w15:val="{6168951E-740F-4270-AAD0-2E63398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6605-5535-4636-8422-403AFD43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Osborne</dc:creator>
  <cp:keywords/>
  <dc:description/>
  <cp:lastModifiedBy>Nia Osborne</cp:lastModifiedBy>
  <cp:revision>45</cp:revision>
  <cp:lastPrinted>2019-08-30T07:42:00Z</cp:lastPrinted>
  <dcterms:created xsi:type="dcterms:W3CDTF">2021-06-24T13:41:00Z</dcterms:created>
  <dcterms:modified xsi:type="dcterms:W3CDTF">2022-05-31T18:27:00Z</dcterms:modified>
</cp:coreProperties>
</file>